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6BB" w:rsidRDefault="004A1E93" w:rsidP="001636EA">
      <w:pPr>
        <w:jc w:val="center"/>
      </w:pPr>
      <w:r>
        <w:rPr>
          <w:noProof/>
        </w:rPr>
        <w:drawing>
          <wp:inline distT="0" distB="0" distL="0" distR="0">
            <wp:extent cx="2809875" cy="125607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809875" cy="1256070"/>
                    </a:xfrm>
                    <a:prstGeom prst="rect">
                      <a:avLst/>
                    </a:prstGeom>
                    <a:noFill/>
                    <a:ln w="9525">
                      <a:noFill/>
                      <a:miter lim="800000"/>
                      <a:headEnd/>
                      <a:tailEnd/>
                    </a:ln>
                  </pic:spPr>
                </pic:pic>
              </a:graphicData>
            </a:graphic>
          </wp:inline>
        </w:drawing>
      </w:r>
    </w:p>
    <w:p w:rsidR="004A1E93" w:rsidRPr="005C100C" w:rsidRDefault="006243DB" w:rsidP="00272F0A">
      <w:pPr>
        <w:jc w:val="center"/>
        <w:rPr>
          <w:rFonts w:ascii="Tahoma" w:hAnsi="Tahoma" w:cs="Tahoma"/>
          <w:sz w:val="28"/>
          <w:szCs w:val="28"/>
        </w:rPr>
      </w:pPr>
      <w:r>
        <w:rPr>
          <w:rFonts w:ascii="Tahoma" w:hAnsi="Tahoma" w:cs="Tahoma"/>
          <w:sz w:val="28"/>
          <w:szCs w:val="28"/>
        </w:rPr>
        <w:t>Vendor</w:t>
      </w:r>
      <w:r w:rsidR="00272F0A" w:rsidRPr="005C100C">
        <w:rPr>
          <w:rFonts w:ascii="Tahoma" w:hAnsi="Tahoma" w:cs="Tahoma"/>
          <w:sz w:val="28"/>
          <w:szCs w:val="28"/>
        </w:rPr>
        <w:t xml:space="preserve"> Information</w:t>
      </w:r>
    </w:p>
    <w:p w:rsidR="00272F0A" w:rsidRDefault="00272F0A" w:rsidP="005C100C">
      <w:pPr>
        <w:spacing w:after="120" w:line="240" w:lineRule="auto"/>
      </w:pPr>
      <w:r>
        <w:t>Business Name:</w:t>
      </w:r>
      <w:r w:rsidR="00D4610B">
        <w:t xml:space="preserve"> </w:t>
      </w:r>
      <w:r>
        <w:t>_________________________________</w:t>
      </w:r>
      <w:r>
        <w:tab/>
        <w:t>Contact: ______________________________________</w:t>
      </w:r>
    </w:p>
    <w:p w:rsidR="00272F0A" w:rsidRDefault="00272F0A" w:rsidP="005C100C">
      <w:pPr>
        <w:spacing w:after="120" w:line="240" w:lineRule="auto"/>
      </w:pPr>
      <w:r>
        <w:t>Email Address: __________________________________</w:t>
      </w:r>
      <w:r>
        <w:tab/>
        <w:t>Phone #: ______________________________________</w:t>
      </w:r>
    </w:p>
    <w:p w:rsidR="00272F0A" w:rsidRDefault="00272F0A" w:rsidP="005C100C">
      <w:pPr>
        <w:spacing w:after="120" w:line="240" w:lineRule="auto"/>
      </w:pPr>
      <w:r>
        <w:t>Address: _______________________________________</w:t>
      </w:r>
      <w:r>
        <w:tab/>
        <w:t xml:space="preserve">City, State, </w:t>
      </w:r>
      <w:proofErr w:type="gramStart"/>
      <w:r>
        <w:t>Zip</w:t>
      </w:r>
      <w:proofErr w:type="gramEnd"/>
      <w:r>
        <w:t>: _________________________________</w:t>
      </w:r>
    </w:p>
    <w:p w:rsidR="00FB7754" w:rsidRPr="00FE651D" w:rsidRDefault="00272F0A" w:rsidP="00C305D3">
      <w:pPr>
        <w:spacing w:after="120" w:line="240" w:lineRule="auto"/>
      </w:pPr>
      <w:r>
        <w:t>Nature/Type of Business: _____________________________________________________________________________</w:t>
      </w:r>
    </w:p>
    <w:p w:rsidR="00272F0A" w:rsidRPr="00FE651D" w:rsidRDefault="00A94F44" w:rsidP="005C100C">
      <w:pPr>
        <w:spacing w:after="120" w:line="240" w:lineRule="auto"/>
        <w:rPr>
          <w:b/>
        </w:rPr>
      </w:pPr>
      <w:r>
        <w:rPr>
          <w:b/>
        </w:rPr>
        <w:t>Marketing Opportunities</w:t>
      </w:r>
      <w:r w:rsidR="00272F0A" w:rsidRPr="00FE651D">
        <w:rPr>
          <w:b/>
        </w:rPr>
        <w:t>:  (check all that apply)</w:t>
      </w:r>
    </w:p>
    <w:p w:rsidR="00ED124F" w:rsidRDefault="00272F0A" w:rsidP="005C100C">
      <w:pPr>
        <w:spacing w:after="120" w:line="240" w:lineRule="auto"/>
      </w:pPr>
      <w:r>
        <w:t>Vendor Tabl</w:t>
      </w:r>
      <w:r w:rsidR="00C305D3">
        <w:t>e</w:t>
      </w:r>
      <w:r w:rsidR="00ED124F">
        <w:t xml:space="preserve"> outside in hallway </w:t>
      </w:r>
      <w:r w:rsidR="00C305D3">
        <w:t>- $100</w:t>
      </w:r>
      <w:r>
        <w:t xml:space="preserve"> __</w:t>
      </w:r>
      <w:r w:rsidR="00C305D3">
        <w:t>______</w:t>
      </w:r>
      <w:r w:rsidR="00C305D3">
        <w:tab/>
        <w:t>Goody Bag - $25 ________</w:t>
      </w:r>
      <w:r w:rsidR="00D4610B">
        <w:t>Item to be p</w:t>
      </w:r>
      <w:r w:rsidR="00C305D3">
        <w:t>laced in Goody Bag: ____</w:t>
      </w:r>
    </w:p>
    <w:p w:rsidR="00C305D3" w:rsidRDefault="00272F0A" w:rsidP="005C100C">
      <w:pPr>
        <w:spacing w:after="120" w:line="240" w:lineRule="auto"/>
      </w:pPr>
      <w:r>
        <w:t>Website Ad for 6 Months - $40 ________</w:t>
      </w:r>
      <w:r w:rsidR="00D4610B">
        <w:t xml:space="preserve">    </w:t>
      </w:r>
      <w:r>
        <w:t>Total Payment: _________</w:t>
      </w:r>
      <w:r>
        <w:tab/>
      </w:r>
    </w:p>
    <w:p w:rsidR="00272F0A" w:rsidRDefault="00272F0A" w:rsidP="005C100C">
      <w:pPr>
        <w:spacing w:after="120" w:line="240" w:lineRule="auto"/>
      </w:pPr>
      <w:r>
        <w:t>Type of Payment (cash or check only): ________</w:t>
      </w:r>
    </w:p>
    <w:p w:rsidR="00272F0A" w:rsidRDefault="00FB7754" w:rsidP="00FE651D">
      <w:pPr>
        <w:spacing w:after="0" w:line="240" w:lineRule="auto"/>
      </w:pPr>
      <w:r>
        <w:t>------------------------------------------------------------------------------------------------</w:t>
      </w:r>
      <w:r w:rsidR="00CE3982">
        <w:t>--------</w:t>
      </w:r>
      <w:r>
        <w:t>----------------------------------------------------------------</w:t>
      </w:r>
    </w:p>
    <w:p w:rsidR="00272F0A" w:rsidRPr="00FB7754" w:rsidRDefault="00272F0A" w:rsidP="00FB7754">
      <w:pPr>
        <w:spacing w:after="0" w:line="240" w:lineRule="auto"/>
        <w:contextualSpacing/>
        <w:rPr>
          <w:b/>
          <w:sz w:val="20"/>
          <w:szCs w:val="20"/>
        </w:rPr>
      </w:pPr>
      <w:r w:rsidRPr="00FB7754">
        <w:rPr>
          <w:b/>
          <w:sz w:val="20"/>
          <w:szCs w:val="20"/>
        </w:rPr>
        <w:t>Vendor Table:</w:t>
      </w:r>
    </w:p>
    <w:p w:rsidR="00272F0A" w:rsidRPr="00FB7754" w:rsidRDefault="00D4610B" w:rsidP="00FB7754">
      <w:pPr>
        <w:pStyle w:val="ListParagraph"/>
        <w:numPr>
          <w:ilvl w:val="0"/>
          <w:numId w:val="2"/>
        </w:numPr>
        <w:spacing w:after="0" w:line="240" w:lineRule="auto"/>
        <w:rPr>
          <w:sz w:val="20"/>
          <w:szCs w:val="20"/>
        </w:rPr>
      </w:pPr>
      <w:r w:rsidRPr="00FB7754">
        <w:rPr>
          <w:sz w:val="20"/>
          <w:szCs w:val="20"/>
        </w:rPr>
        <w:t>Mo</w:t>
      </w:r>
      <w:r w:rsidR="006243DB">
        <w:rPr>
          <w:sz w:val="20"/>
          <w:szCs w:val="20"/>
        </w:rPr>
        <w:t>nkey Business will provide one 6</w:t>
      </w:r>
      <w:r w:rsidRPr="00FB7754">
        <w:rPr>
          <w:sz w:val="20"/>
          <w:szCs w:val="20"/>
        </w:rPr>
        <w:t xml:space="preserve"> foot table and one chair per vendor.</w:t>
      </w:r>
    </w:p>
    <w:p w:rsidR="00D4610B" w:rsidRPr="00FB7754" w:rsidRDefault="00D545F6" w:rsidP="00FB7754">
      <w:pPr>
        <w:pStyle w:val="ListParagraph"/>
        <w:numPr>
          <w:ilvl w:val="0"/>
          <w:numId w:val="2"/>
        </w:numPr>
        <w:spacing w:after="0" w:line="240" w:lineRule="auto"/>
        <w:rPr>
          <w:sz w:val="20"/>
          <w:szCs w:val="20"/>
        </w:rPr>
      </w:pPr>
      <w:r w:rsidRPr="00FB7754">
        <w:rPr>
          <w:sz w:val="20"/>
          <w:szCs w:val="20"/>
        </w:rPr>
        <w:t>Vendors are</w:t>
      </w:r>
      <w:r w:rsidR="00D4610B" w:rsidRPr="00FB7754">
        <w:rPr>
          <w:sz w:val="20"/>
          <w:szCs w:val="20"/>
        </w:rPr>
        <w:t xml:space="preserve"> responsible for setup and cleanup of </w:t>
      </w:r>
      <w:r w:rsidRPr="00FB7754">
        <w:rPr>
          <w:sz w:val="20"/>
          <w:szCs w:val="20"/>
        </w:rPr>
        <w:t>their</w:t>
      </w:r>
      <w:r w:rsidR="00D4610B" w:rsidRPr="00FB7754">
        <w:rPr>
          <w:sz w:val="20"/>
          <w:szCs w:val="20"/>
        </w:rPr>
        <w:t xml:space="preserve"> area</w:t>
      </w:r>
      <w:r w:rsidRPr="00FB7754">
        <w:rPr>
          <w:sz w:val="20"/>
          <w:szCs w:val="20"/>
        </w:rPr>
        <w:t>s</w:t>
      </w:r>
      <w:r w:rsidR="00D4610B" w:rsidRPr="00FB7754">
        <w:rPr>
          <w:sz w:val="20"/>
          <w:szCs w:val="20"/>
        </w:rPr>
        <w:t>, as well as attending to the table during</w:t>
      </w:r>
      <w:r w:rsidR="00A736C4">
        <w:rPr>
          <w:sz w:val="20"/>
          <w:szCs w:val="20"/>
        </w:rPr>
        <w:t xml:space="preserve"> t</w:t>
      </w:r>
      <w:r w:rsidR="00ED124F">
        <w:rPr>
          <w:sz w:val="20"/>
          <w:szCs w:val="20"/>
        </w:rPr>
        <w:t xml:space="preserve">he sale.  </w:t>
      </w:r>
      <w:r w:rsidR="006D318E">
        <w:rPr>
          <w:sz w:val="20"/>
          <w:szCs w:val="20"/>
        </w:rPr>
        <w:t>S</w:t>
      </w:r>
      <w:r w:rsidR="000433C8">
        <w:rPr>
          <w:sz w:val="20"/>
          <w:szCs w:val="20"/>
        </w:rPr>
        <w:t>etup time is Wednesday, Sept. 10</w:t>
      </w:r>
      <w:r w:rsidR="00067358">
        <w:rPr>
          <w:sz w:val="20"/>
          <w:szCs w:val="20"/>
        </w:rPr>
        <w:t>, 2014</w:t>
      </w:r>
      <w:r w:rsidR="00012641">
        <w:rPr>
          <w:sz w:val="20"/>
          <w:szCs w:val="20"/>
        </w:rPr>
        <w:t xml:space="preserve"> </w:t>
      </w:r>
      <w:r w:rsidR="00A33C68">
        <w:rPr>
          <w:sz w:val="20"/>
          <w:szCs w:val="20"/>
        </w:rPr>
        <w:t>(day of drop-off) between 11a</w:t>
      </w:r>
      <w:r w:rsidR="00ED124F">
        <w:rPr>
          <w:sz w:val="20"/>
          <w:szCs w:val="20"/>
        </w:rPr>
        <w:t>m-4</w:t>
      </w:r>
      <w:r w:rsidR="00D4610B" w:rsidRPr="00FB7754">
        <w:rPr>
          <w:sz w:val="20"/>
          <w:szCs w:val="20"/>
        </w:rPr>
        <w:t>pm.</w:t>
      </w:r>
      <w:r w:rsidRPr="00FB7754">
        <w:rPr>
          <w:sz w:val="20"/>
          <w:szCs w:val="20"/>
        </w:rPr>
        <w:t xml:space="preserve">  Vendors mu</w:t>
      </w:r>
      <w:r w:rsidR="00ED124F">
        <w:rPr>
          <w:sz w:val="20"/>
          <w:szCs w:val="20"/>
        </w:rPr>
        <w:t>st vacate the premises by Saturday at 4</w:t>
      </w:r>
      <w:r w:rsidRPr="00FB7754">
        <w:rPr>
          <w:sz w:val="20"/>
          <w:szCs w:val="20"/>
        </w:rPr>
        <w:t xml:space="preserve">pm.  Shoppers will have access to vendor tables during the following times:   </w:t>
      </w:r>
      <w:r w:rsidR="00B160EC">
        <w:rPr>
          <w:sz w:val="20"/>
          <w:szCs w:val="20"/>
        </w:rPr>
        <w:t xml:space="preserve"> </w:t>
      </w:r>
      <w:r w:rsidR="000433C8">
        <w:rPr>
          <w:sz w:val="20"/>
          <w:szCs w:val="20"/>
        </w:rPr>
        <w:t>Wednesday, Sept. 10</w:t>
      </w:r>
      <w:r w:rsidR="00067358">
        <w:rPr>
          <w:sz w:val="20"/>
          <w:szCs w:val="20"/>
        </w:rPr>
        <w:t>, 2014</w:t>
      </w:r>
      <w:r w:rsidR="00ED124F">
        <w:rPr>
          <w:sz w:val="20"/>
          <w:szCs w:val="20"/>
        </w:rPr>
        <w:t xml:space="preserve"> (4PM-9PM)</w:t>
      </w:r>
      <w:r w:rsidR="0094431F">
        <w:rPr>
          <w:sz w:val="20"/>
          <w:szCs w:val="20"/>
        </w:rPr>
        <w:t xml:space="preserve"> </w:t>
      </w:r>
      <w:r w:rsidR="00B160EC">
        <w:rPr>
          <w:sz w:val="20"/>
          <w:szCs w:val="20"/>
        </w:rPr>
        <w:t>/</w:t>
      </w:r>
      <w:r w:rsidR="000433C8">
        <w:rPr>
          <w:sz w:val="20"/>
          <w:szCs w:val="20"/>
        </w:rPr>
        <w:t>Thurs. &amp; Fri. Sept. 11</w:t>
      </w:r>
      <w:r w:rsidR="001636EA">
        <w:rPr>
          <w:sz w:val="20"/>
          <w:szCs w:val="20"/>
        </w:rPr>
        <w:t xml:space="preserve"> &amp;</w:t>
      </w:r>
      <w:r w:rsidR="000433C8">
        <w:rPr>
          <w:sz w:val="20"/>
          <w:szCs w:val="20"/>
        </w:rPr>
        <w:t>12</w:t>
      </w:r>
      <w:r w:rsidR="00067358">
        <w:rPr>
          <w:sz w:val="20"/>
          <w:szCs w:val="20"/>
        </w:rPr>
        <w:t xml:space="preserve"> </w:t>
      </w:r>
      <w:r w:rsidR="00ED124F">
        <w:rPr>
          <w:sz w:val="20"/>
          <w:szCs w:val="20"/>
        </w:rPr>
        <w:t xml:space="preserve"> (</w:t>
      </w:r>
      <w:r w:rsidR="0094431F">
        <w:rPr>
          <w:sz w:val="20"/>
          <w:szCs w:val="20"/>
        </w:rPr>
        <w:t>9am-8</w:t>
      </w:r>
      <w:r w:rsidRPr="00FB7754">
        <w:rPr>
          <w:sz w:val="20"/>
          <w:szCs w:val="20"/>
        </w:rPr>
        <w:t>pm</w:t>
      </w:r>
      <w:r w:rsidR="00B160EC">
        <w:rPr>
          <w:sz w:val="20"/>
          <w:szCs w:val="20"/>
        </w:rPr>
        <w:t>)</w:t>
      </w:r>
      <w:r w:rsidRPr="00FB7754">
        <w:rPr>
          <w:sz w:val="20"/>
          <w:szCs w:val="20"/>
        </w:rPr>
        <w:t xml:space="preserve"> </w:t>
      </w:r>
      <w:r w:rsidR="00B160EC">
        <w:rPr>
          <w:sz w:val="20"/>
          <w:szCs w:val="20"/>
        </w:rPr>
        <w:t xml:space="preserve">/ </w:t>
      </w:r>
      <w:r w:rsidR="000433C8">
        <w:rPr>
          <w:sz w:val="20"/>
          <w:szCs w:val="20"/>
        </w:rPr>
        <w:t>Saturday, Sept. 13</w:t>
      </w:r>
      <w:r w:rsidR="00067358">
        <w:rPr>
          <w:sz w:val="20"/>
          <w:szCs w:val="20"/>
        </w:rPr>
        <w:t>, 2015</w:t>
      </w:r>
      <w:r w:rsidR="00ED124F">
        <w:rPr>
          <w:sz w:val="20"/>
          <w:szCs w:val="20"/>
        </w:rPr>
        <w:t xml:space="preserve"> (9am-2pm)</w:t>
      </w:r>
    </w:p>
    <w:p w:rsidR="00D545F6" w:rsidRPr="00FB7754" w:rsidRDefault="00D545F6" w:rsidP="00FB7754">
      <w:pPr>
        <w:pStyle w:val="ListParagraph"/>
        <w:numPr>
          <w:ilvl w:val="0"/>
          <w:numId w:val="2"/>
        </w:numPr>
        <w:spacing w:after="0" w:line="240" w:lineRule="auto"/>
        <w:rPr>
          <w:sz w:val="20"/>
          <w:szCs w:val="20"/>
        </w:rPr>
      </w:pPr>
      <w:r w:rsidRPr="00FB7754">
        <w:rPr>
          <w:sz w:val="20"/>
          <w:szCs w:val="20"/>
        </w:rPr>
        <w:t xml:space="preserve">Vendors and its paid or unpaid attendees/workers agree to waive any and all claims for personal injury resulting from participation in Monkey Business Children’s Consignment Inc. events from whatever cause either foreseen or unforeseen against Monkey Business Children’s Consignment Inc., the owners and operators of Monkey Business Children’s Consignment Inc., the </w:t>
      </w:r>
      <w:proofErr w:type="spellStart"/>
      <w:r w:rsidRPr="00FB7754">
        <w:rPr>
          <w:sz w:val="20"/>
          <w:szCs w:val="20"/>
        </w:rPr>
        <w:t>lessor</w:t>
      </w:r>
      <w:proofErr w:type="spellEnd"/>
      <w:r w:rsidRPr="00FB7754">
        <w:rPr>
          <w:sz w:val="20"/>
          <w:szCs w:val="20"/>
        </w:rPr>
        <w:t xml:space="preserve"> of the space where the sales event is held, any volunteer, shopper, or paid participants in Monkey Business Children’s Consignment Sales, or the insurer of Monkey Business Children’s Consignment Inc.</w:t>
      </w:r>
    </w:p>
    <w:p w:rsidR="00FB7754" w:rsidRPr="00FB7754" w:rsidRDefault="00D545F6" w:rsidP="00FB7754">
      <w:pPr>
        <w:pStyle w:val="ListParagraph"/>
        <w:numPr>
          <w:ilvl w:val="0"/>
          <w:numId w:val="2"/>
        </w:numPr>
        <w:spacing w:after="0" w:line="240" w:lineRule="auto"/>
        <w:rPr>
          <w:sz w:val="20"/>
          <w:szCs w:val="20"/>
        </w:rPr>
      </w:pPr>
      <w:r w:rsidRPr="00FB7754">
        <w:rPr>
          <w:sz w:val="20"/>
          <w:szCs w:val="20"/>
        </w:rPr>
        <w:t xml:space="preserve">Vendors and its paid or unpaid attendees/workers agree to hold harmless and make no claim against Monkey Business Children’s Consignment Inc., the owners of Monkey Business Children’s Consignment Inc., the </w:t>
      </w:r>
      <w:proofErr w:type="spellStart"/>
      <w:r w:rsidRPr="00FB7754">
        <w:rPr>
          <w:sz w:val="20"/>
          <w:szCs w:val="20"/>
        </w:rPr>
        <w:t>lessor</w:t>
      </w:r>
      <w:proofErr w:type="spellEnd"/>
      <w:r w:rsidRPr="00FB7754">
        <w:rPr>
          <w:sz w:val="20"/>
          <w:szCs w:val="20"/>
        </w:rPr>
        <w:t xml:space="preserve"> of the space where the sale is held, any volunteer, shopper, or paid participant in the sales event, or the insurer of Monkey Business Children’s Consignment Inc.</w:t>
      </w:r>
      <w:r w:rsidR="00FE651D" w:rsidRPr="00FB7754">
        <w:rPr>
          <w:sz w:val="20"/>
          <w:szCs w:val="20"/>
        </w:rPr>
        <w:t xml:space="preserve"> for the damage, theft or loss of any items displayed at the sales event or left unattended by the Vendor.</w:t>
      </w:r>
    </w:p>
    <w:p w:rsidR="00FE651D" w:rsidRPr="00FB7754" w:rsidRDefault="00FE651D" w:rsidP="00FB7754">
      <w:pPr>
        <w:spacing w:after="0" w:line="240" w:lineRule="auto"/>
        <w:contextualSpacing/>
        <w:rPr>
          <w:sz w:val="20"/>
          <w:szCs w:val="20"/>
        </w:rPr>
      </w:pPr>
      <w:r w:rsidRPr="00FB7754">
        <w:rPr>
          <w:b/>
          <w:sz w:val="20"/>
          <w:szCs w:val="20"/>
        </w:rPr>
        <w:t>Goody Bag:</w:t>
      </w:r>
    </w:p>
    <w:p w:rsidR="002E6AC1" w:rsidRPr="00FB7754" w:rsidRDefault="00FE651D" w:rsidP="00FB7754">
      <w:pPr>
        <w:pStyle w:val="ListParagraph"/>
        <w:numPr>
          <w:ilvl w:val="0"/>
          <w:numId w:val="3"/>
        </w:numPr>
        <w:spacing w:after="0" w:line="240" w:lineRule="auto"/>
        <w:rPr>
          <w:sz w:val="20"/>
          <w:szCs w:val="20"/>
        </w:rPr>
      </w:pPr>
      <w:r w:rsidRPr="00FB7754">
        <w:rPr>
          <w:sz w:val="20"/>
          <w:szCs w:val="20"/>
        </w:rPr>
        <w:t xml:space="preserve">Participant must provide 250 promotional items to Monkey Business at least 15 </w:t>
      </w:r>
      <w:r w:rsidR="006243DB">
        <w:rPr>
          <w:sz w:val="20"/>
          <w:szCs w:val="20"/>
        </w:rPr>
        <w:t xml:space="preserve">days </w:t>
      </w:r>
      <w:r w:rsidRPr="00FB7754">
        <w:rPr>
          <w:sz w:val="20"/>
          <w:szCs w:val="20"/>
        </w:rPr>
        <w:t xml:space="preserve">prior to the sale event to be included in the Goody Bags to be given to the first 250 shoppers.  Promotional items must fit into a 20”x12” bag and may include business cards, coupons, pens, note pads, </w:t>
      </w:r>
      <w:proofErr w:type="spellStart"/>
      <w:r w:rsidRPr="00FB7754">
        <w:rPr>
          <w:sz w:val="20"/>
          <w:szCs w:val="20"/>
        </w:rPr>
        <w:t>koozies</w:t>
      </w:r>
      <w:proofErr w:type="spellEnd"/>
      <w:r w:rsidRPr="00FB7754">
        <w:rPr>
          <w:sz w:val="20"/>
          <w:szCs w:val="20"/>
        </w:rPr>
        <w:t>, product samples, magnets, etc.</w:t>
      </w:r>
      <w:r w:rsidR="00047D76">
        <w:rPr>
          <w:sz w:val="20"/>
          <w:szCs w:val="20"/>
        </w:rPr>
        <w:t xml:space="preserve">  </w:t>
      </w:r>
      <w:r w:rsidR="006243DB">
        <w:rPr>
          <w:sz w:val="20"/>
          <w:szCs w:val="20"/>
        </w:rPr>
        <w:t>D</w:t>
      </w:r>
      <w:r w:rsidR="00047D76">
        <w:rPr>
          <w:sz w:val="20"/>
          <w:szCs w:val="20"/>
        </w:rPr>
        <w:t xml:space="preserve">rop-off </w:t>
      </w:r>
      <w:r w:rsidR="006243DB">
        <w:rPr>
          <w:sz w:val="20"/>
          <w:szCs w:val="20"/>
        </w:rPr>
        <w:t xml:space="preserve">or mailing </w:t>
      </w:r>
      <w:r w:rsidR="00047D76">
        <w:rPr>
          <w:sz w:val="20"/>
          <w:szCs w:val="20"/>
        </w:rPr>
        <w:t>arrangement</w:t>
      </w:r>
      <w:r w:rsidR="006243DB">
        <w:rPr>
          <w:sz w:val="20"/>
          <w:szCs w:val="20"/>
        </w:rPr>
        <w:t>s</w:t>
      </w:r>
      <w:r w:rsidR="00047D76">
        <w:rPr>
          <w:sz w:val="20"/>
          <w:szCs w:val="20"/>
        </w:rPr>
        <w:t xml:space="preserve"> can be made by calling </w:t>
      </w:r>
      <w:r w:rsidR="006243DB">
        <w:rPr>
          <w:sz w:val="20"/>
          <w:szCs w:val="20"/>
        </w:rPr>
        <w:t>Ashley</w:t>
      </w:r>
      <w:r w:rsidR="00047D76">
        <w:rPr>
          <w:sz w:val="20"/>
          <w:szCs w:val="20"/>
        </w:rPr>
        <w:t xml:space="preserve"> at </w:t>
      </w:r>
      <w:r w:rsidR="006243DB">
        <w:rPr>
          <w:sz w:val="20"/>
          <w:szCs w:val="20"/>
        </w:rPr>
        <w:t>580-320-3605</w:t>
      </w:r>
      <w:r w:rsidR="00047D76">
        <w:rPr>
          <w:sz w:val="20"/>
          <w:szCs w:val="20"/>
        </w:rPr>
        <w:t>.</w:t>
      </w:r>
    </w:p>
    <w:p w:rsidR="00FE651D" w:rsidRPr="00FB7754" w:rsidRDefault="00FE651D" w:rsidP="00FB7754">
      <w:pPr>
        <w:spacing w:after="0" w:line="240" w:lineRule="auto"/>
        <w:contextualSpacing/>
        <w:rPr>
          <w:b/>
          <w:sz w:val="20"/>
          <w:szCs w:val="20"/>
        </w:rPr>
      </w:pPr>
      <w:r w:rsidRPr="00FB7754">
        <w:rPr>
          <w:b/>
          <w:sz w:val="20"/>
          <w:szCs w:val="20"/>
        </w:rPr>
        <w:t>Website Ad:</w:t>
      </w:r>
    </w:p>
    <w:p w:rsidR="00624409" w:rsidRPr="00FB7754" w:rsidRDefault="00624409" w:rsidP="00FB7754">
      <w:pPr>
        <w:pStyle w:val="ListParagraph"/>
        <w:numPr>
          <w:ilvl w:val="0"/>
          <w:numId w:val="3"/>
        </w:numPr>
        <w:spacing w:after="0" w:line="240" w:lineRule="auto"/>
        <w:rPr>
          <w:sz w:val="20"/>
          <w:szCs w:val="20"/>
        </w:rPr>
      </w:pPr>
      <w:r w:rsidRPr="00FB7754">
        <w:rPr>
          <w:sz w:val="20"/>
          <w:szCs w:val="20"/>
        </w:rPr>
        <w:t xml:space="preserve">Advertiser must provide Monkey Business with the information and graphics to be used for the advertisement to be displayed on monkeybusinessok.com.  This may include a scanned business card, logo, or text box of general info.  Maximum ad size 3.5”x2”.  A link to advertiser’s website will also be included if provided with signed contract.  Ad content should be emailed to </w:t>
      </w:r>
      <w:hyperlink r:id="rId6" w:history="1">
        <w:r w:rsidR="006243DB" w:rsidRPr="00C86824">
          <w:rPr>
            <w:rStyle w:val="Hyperlink"/>
            <w:sz w:val="20"/>
            <w:szCs w:val="20"/>
          </w:rPr>
          <w:t>ashley@monkeybusinessok.com</w:t>
        </w:r>
      </w:hyperlink>
      <w:r w:rsidRPr="00FB7754">
        <w:rPr>
          <w:sz w:val="20"/>
          <w:szCs w:val="20"/>
        </w:rPr>
        <w:t>.</w:t>
      </w:r>
    </w:p>
    <w:p w:rsidR="00624409" w:rsidRPr="00FB7754" w:rsidRDefault="00624409" w:rsidP="00FB7754">
      <w:pPr>
        <w:pStyle w:val="ListParagraph"/>
        <w:numPr>
          <w:ilvl w:val="0"/>
          <w:numId w:val="3"/>
        </w:numPr>
        <w:spacing w:after="0" w:line="240" w:lineRule="auto"/>
        <w:rPr>
          <w:sz w:val="20"/>
          <w:szCs w:val="20"/>
        </w:rPr>
      </w:pPr>
      <w:r w:rsidRPr="00FB7754">
        <w:rPr>
          <w:sz w:val="20"/>
          <w:szCs w:val="20"/>
        </w:rPr>
        <w:t>Monkey Business</w:t>
      </w:r>
      <w:r w:rsidR="006532E9">
        <w:rPr>
          <w:sz w:val="20"/>
          <w:szCs w:val="20"/>
        </w:rPr>
        <w:t xml:space="preserve"> reserves the right to remove the</w:t>
      </w:r>
      <w:r w:rsidRPr="00FB7754">
        <w:rPr>
          <w:sz w:val="20"/>
          <w:szCs w:val="20"/>
        </w:rPr>
        <w:t xml:space="preserve"> ad at any time</w:t>
      </w:r>
      <w:r w:rsidR="006532E9">
        <w:rPr>
          <w:sz w:val="20"/>
          <w:szCs w:val="20"/>
        </w:rPr>
        <w:t>,</w:t>
      </w:r>
      <w:r w:rsidRPr="00FB7754">
        <w:rPr>
          <w:sz w:val="20"/>
          <w:szCs w:val="20"/>
        </w:rPr>
        <w:t xml:space="preserve"> without notice</w:t>
      </w:r>
      <w:r w:rsidR="006532E9">
        <w:rPr>
          <w:sz w:val="20"/>
          <w:szCs w:val="20"/>
        </w:rPr>
        <w:t>,</w:t>
      </w:r>
      <w:r w:rsidRPr="00FB7754">
        <w:rPr>
          <w:sz w:val="20"/>
          <w:szCs w:val="20"/>
        </w:rPr>
        <w:t xml:space="preserve"> should </w:t>
      </w:r>
      <w:r w:rsidR="006532E9">
        <w:rPr>
          <w:sz w:val="20"/>
          <w:szCs w:val="20"/>
        </w:rPr>
        <w:t>the</w:t>
      </w:r>
      <w:r w:rsidRPr="00FB7754">
        <w:rPr>
          <w:sz w:val="20"/>
          <w:szCs w:val="20"/>
        </w:rPr>
        <w:t xml:space="preserve"> website contain anything deemed unethical, unlawful, or inappropriate for families and children by their standards.</w:t>
      </w:r>
    </w:p>
    <w:p w:rsidR="002E6AC1" w:rsidRPr="00290E22" w:rsidRDefault="00624409" w:rsidP="00FB7754">
      <w:pPr>
        <w:pStyle w:val="ListParagraph"/>
        <w:numPr>
          <w:ilvl w:val="0"/>
          <w:numId w:val="3"/>
        </w:numPr>
        <w:spacing w:after="0" w:line="240" w:lineRule="auto"/>
        <w:rPr>
          <w:sz w:val="20"/>
          <w:szCs w:val="20"/>
        </w:rPr>
      </w:pPr>
      <w:r w:rsidRPr="00290E22">
        <w:rPr>
          <w:sz w:val="20"/>
          <w:szCs w:val="20"/>
        </w:rPr>
        <w:t xml:space="preserve">Advertiser agrees to waive any and all claims for personal injury resulting from participation in Monkey Business Children’s Consignment Inc. events from whatever cause either foreseen or unforeseen against Monkey Business Children’s Consignment Inc., the owners and operators of Monkey Business Children’s Consignment Inc., the </w:t>
      </w:r>
      <w:proofErr w:type="spellStart"/>
      <w:r w:rsidRPr="00290E22">
        <w:rPr>
          <w:sz w:val="20"/>
          <w:szCs w:val="20"/>
        </w:rPr>
        <w:t>lessor</w:t>
      </w:r>
      <w:proofErr w:type="spellEnd"/>
      <w:r w:rsidRPr="00290E22">
        <w:rPr>
          <w:sz w:val="20"/>
          <w:szCs w:val="20"/>
        </w:rPr>
        <w:t xml:space="preserve"> of the space where the sales event is held, any volunteer, shopper or paid participants in Monkey Business Children’s Consignment Sales, or the insurer of Monkey Business Children’s Consignment Inc.</w:t>
      </w:r>
    </w:p>
    <w:p w:rsidR="00C305D3" w:rsidRDefault="002E6AC1" w:rsidP="00C305D3">
      <w:pPr>
        <w:rPr>
          <w:sz w:val="20"/>
          <w:szCs w:val="20"/>
        </w:rPr>
      </w:pPr>
      <w:r w:rsidRPr="00FB7754">
        <w:rPr>
          <w:sz w:val="20"/>
          <w:szCs w:val="20"/>
        </w:rPr>
        <w:t>I have read and agree to the above.</w:t>
      </w:r>
    </w:p>
    <w:p w:rsidR="00E53DC3" w:rsidRDefault="00C305D3" w:rsidP="00C305D3">
      <w:pPr>
        <w:rPr>
          <w:sz w:val="20"/>
          <w:szCs w:val="20"/>
        </w:rPr>
      </w:pPr>
      <w:r>
        <w:rPr>
          <w:sz w:val="20"/>
          <w:szCs w:val="20"/>
        </w:rPr>
        <w:t>Signature</w:t>
      </w:r>
      <w:r w:rsidR="002E6AC1" w:rsidRPr="00FB7754">
        <w:rPr>
          <w:sz w:val="20"/>
          <w:szCs w:val="20"/>
        </w:rPr>
        <w:t>____________________________________________</w:t>
      </w:r>
      <w:r w:rsidR="005C100C">
        <w:rPr>
          <w:sz w:val="20"/>
          <w:szCs w:val="20"/>
        </w:rPr>
        <w:t>___</w:t>
      </w:r>
      <w:r w:rsidR="002E6AC1" w:rsidRPr="00FB7754">
        <w:rPr>
          <w:sz w:val="20"/>
          <w:szCs w:val="20"/>
        </w:rPr>
        <w:t>___</w:t>
      </w:r>
      <w:r w:rsidR="005C100C">
        <w:rPr>
          <w:sz w:val="20"/>
          <w:szCs w:val="20"/>
        </w:rPr>
        <w:t>___</w:t>
      </w:r>
      <w:r w:rsidR="005C100C">
        <w:rPr>
          <w:sz w:val="20"/>
          <w:szCs w:val="20"/>
        </w:rPr>
        <w:tab/>
      </w:r>
      <w:r>
        <w:rPr>
          <w:sz w:val="20"/>
          <w:szCs w:val="20"/>
        </w:rPr>
        <w:t>Date</w:t>
      </w:r>
      <w:r w:rsidR="005C100C">
        <w:rPr>
          <w:sz w:val="20"/>
          <w:szCs w:val="20"/>
        </w:rPr>
        <w:t>________________________</w:t>
      </w:r>
    </w:p>
    <w:p w:rsidR="00047D76" w:rsidRDefault="00047D76" w:rsidP="00047D76">
      <w:pPr>
        <w:spacing w:after="0" w:line="240" w:lineRule="auto"/>
        <w:jc w:val="center"/>
        <w:rPr>
          <w:sz w:val="20"/>
          <w:szCs w:val="20"/>
        </w:rPr>
      </w:pPr>
      <w:r w:rsidRPr="00047D76">
        <w:rPr>
          <w:noProof/>
          <w:sz w:val="20"/>
          <w:szCs w:val="20"/>
        </w:rPr>
        <w:lastRenderedPageBreak/>
        <w:drawing>
          <wp:inline distT="0" distB="0" distL="0" distR="0">
            <wp:extent cx="5113867" cy="22860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113867" cy="2286000"/>
                    </a:xfrm>
                    <a:prstGeom prst="rect">
                      <a:avLst/>
                    </a:prstGeom>
                    <a:noFill/>
                    <a:ln w="9525">
                      <a:noFill/>
                      <a:miter lim="800000"/>
                      <a:headEnd/>
                      <a:tailEnd/>
                    </a:ln>
                  </pic:spPr>
                </pic:pic>
              </a:graphicData>
            </a:graphic>
          </wp:inline>
        </w:drawing>
      </w:r>
    </w:p>
    <w:p w:rsidR="00047D76" w:rsidRDefault="00047D76" w:rsidP="00047D76">
      <w:pPr>
        <w:tabs>
          <w:tab w:val="left" w:pos="4770"/>
        </w:tabs>
        <w:rPr>
          <w:sz w:val="20"/>
          <w:szCs w:val="20"/>
        </w:rPr>
      </w:pPr>
      <w:r>
        <w:rPr>
          <w:sz w:val="20"/>
          <w:szCs w:val="20"/>
        </w:rPr>
        <w:tab/>
      </w:r>
    </w:p>
    <w:p w:rsidR="006532E9" w:rsidRDefault="006532E9" w:rsidP="00047D76">
      <w:pPr>
        <w:tabs>
          <w:tab w:val="left" w:pos="4770"/>
        </w:tabs>
        <w:rPr>
          <w:sz w:val="20"/>
          <w:szCs w:val="20"/>
        </w:rPr>
      </w:pPr>
    </w:p>
    <w:p w:rsidR="00047D76" w:rsidRPr="006532E9" w:rsidRDefault="00047D76" w:rsidP="006532E9">
      <w:pPr>
        <w:tabs>
          <w:tab w:val="left" w:pos="4770"/>
        </w:tabs>
        <w:jc w:val="center"/>
        <w:rPr>
          <w:b/>
          <w:sz w:val="32"/>
          <w:szCs w:val="32"/>
        </w:rPr>
      </w:pPr>
      <w:r w:rsidRPr="006532E9">
        <w:rPr>
          <w:b/>
          <w:sz w:val="32"/>
          <w:szCs w:val="32"/>
        </w:rPr>
        <w:t xml:space="preserve">Looking for </w:t>
      </w:r>
      <w:r w:rsidR="001648AF" w:rsidRPr="006532E9">
        <w:rPr>
          <w:b/>
          <w:sz w:val="32"/>
          <w:szCs w:val="32"/>
        </w:rPr>
        <w:t>marketing outlets</w:t>
      </w:r>
      <w:r w:rsidRPr="006532E9">
        <w:rPr>
          <w:b/>
          <w:sz w:val="32"/>
          <w:szCs w:val="32"/>
        </w:rPr>
        <w:t xml:space="preserve"> to </w:t>
      </w:r>
      <w:r w:rsidR="001648AF" w:rsidRPr="006532E9">
        <w:rPr>
          <w:b/>
          <w:sz w:val="32"/>
          <w:szCs w:val="32"/>
        </w:rPr>
        <w:t>connect with families or children?</w:t>
      </w:r>
    </w:p>
    <w:p w:rsidR="006532E9" w:rsidRPr="006532E9" w:rsidRDefault="006532E9" w:rsidP="006532E9">
      <w:pPr>
        <w:tabs>
          <w:tab w:val="left" w:pos="4770"/>
        </w:tabs>
        <w:jc w:val="center"/>
        <w:rPr>
          <w:b/>
          <w:sz w:val="28"/>
          <w:szCs w:val="28"/>
        </w:rPr>
      </w:pPr>
    </w:p>
    <w:p w:rsidR="00A94F44" w:rsidRPr="006532E9" w:rsidRDefault="001648AF" w:rsidP="00047D76">
      <w:pPr>
        <w:tabs>
          <w:tab w:val="left" w:pos="4770"/>
        </w:tabs>
      </w:pPr>
      <w:r w:rsidRPr="006532E9">
        <w:t xml:space="preserve">If you offer a family or child-related product or service, let Monkey Business </w:t>
      </w:r>
      <w:r w:rsidR="006532E9">
        <w:t xml:space="preserve">Children’s Consignment Sale </w:t>
      </w:r>
      <w:r w:rsidRPr="006532E9">
        <w:t xml:space="preserve">help you contact </w:t>
      </w:r>
      <w:r w:rsidR="00A94F44" w:rsidRPr="006532E9">
        <w:t xml:space="preserve">your target market!  Hundreds of loyal shoppers and families enjoy our sale each season, giving you the opportunity </w:t>
      </w:r>
      <w:r w:rsidR="002D505D">
        <w:t xml:space="preserve">to </w:t>
      </w:r>
      <w:r w:rsidR="00A94F44" w:rsidRPr="006532E9">
        <w:t>showcase your business!</w:t>
      </w:r>
      <w:r w:rsidR="002D505D">
        <w:t xml:space="preserve">  These businesses may include, but are not limited to, home-based businesses, insurance agents, child care centers, spas or salons, dance studios, tanning salons, health food stores, restaurants, and any business looking to service families.</w:t>
      </w:r>
    </w:p>
    <w:p w:rsidR="00A94F44" w:rsidRPr="006532E9" w:rsidRDefault="00A94F44" w:rsidP="00047D76">
      <w:pPr>
        <w:tabs>
          <w:tab w:val="left" w:pos="4770"/>
        </w:tabs>
      </w:pPr>
      <w:r w:rsidRPr="006532E9">
        <w:t>We current</w:t>
      </w:r>
      <w:r w:rsidR="006532E9">
        <w:t>ly offer 3 types of sponsorship opportunities</w:t>
      </w:r>
      <w:r w:rsidRPr="006532E9">
        <w:t>:</w:t>
      </w:r>
    </w:p>
    <w:p w:rsidR="001648AF" w:rsidRPr="006532E9" w:rsidRDefault="00024148" w:rsidP="00A94F44">
      <w:pPr>
        <w:pStyle w:val="ListParagraph"/>
        <w:numPr>
          <w:ilvl w:val="0"/>
          <w:numId w:val="5"/>
        </w:numPr>
        <w:tabs>
          <w:tab w:val="left" w:pos="4770"/>
        </w:tabs>
      </w:pPr>
      <w:r w:rsidRPr="006532E9">
        <w:t>Vendor T</w:t>
      </w:r>
      <w:r w:rsidR="00A94F44" w:rsidRPr="006532E9">
        <w:t xml:space="preserve">ables – You have the opportunity to set up a table/booth during our consignment sale at the </w:t>
      </w:r>
      <w:r w:rsidR="00AC1451">
        <w:t xml:space="preserve">Pontotoc County </w:t>
      </w:r>
      <w:proofErr w:type="spellStart"/>
      <w:r w:rsidR="00AC1451">
        <w:t>Agri-Plex</w:t>
      </w:r>
      <w:proofErr w:type="spellEnd"/>
      <w:r w:rsidR="00A94F44" w:rsidRPr="006532E9">
        <w:t xml:space="preserve"> to have direct contact with potential customers.  This will include </w:t>
      </w:r>
      <w:r w:rsidR="006243DB">
        <w:t>a</w:t>
      </w:r>
      <w:r w:rsidR="00A94F44" w:rsidRPr="006532E9">
        <w:t xml:space="preserve"> </w:t>
      </w:r>
      <w:r w:rsidR="006243DB">
        <w:t>6</w:t>
      </w:r>
      <w:r w:rsidR="00A94F44" w:rsidRPr="006532E9">
        <w:t xml:space="preserve"> foot table and 1 chair.  We will only accept one vendor per type of business</w:t>
      </w:r>
      <w:r w:rsidR="00ED124F">
        <w:t xml:space="preserve"> (ultimately up to the owner)</w:t>
      </w:r>
      <w:r w:rsidR="00A94F44" w:rsidRPr="006532E9">
        <w:t xml:space="preserve">, so make sure you sign up early.  Only 10 </w:t>
      </w:r>
      <w:r w:rsidRPr="006532E9">
        <w:t>Vendor tables wil</w:t>
      </w:r>
      <w:r w:rsidR="00ED124F">
        <w:t>l be available, and are only $100</w:t>
      </w:r>
      <w:r w:rsidRPr="006532E9">
        <w:t xml:space="preserve"> for the weekend.</w:t>
      </w:r>
      <w:r w:rsidR="00ED124F">
        <w:t xml:space="preserve">  You will have about 32</w:t>
      </w:r>
      <w:r w:rsidR="006532E9">
        <w:t xml:space="preserve"> hours of shopper-exposure.</w:t>
      </w:r>
      <w:r w:rsidR="00AC1451">
        <w:t xml:space="preserve">  Deadline is </w:t>
      </w:r>
      <w:r w:rsidR="000433C8">
        <w:t xml:space="preserve">  Sept. 5</w:t>
      </w:r>
      <w:r w:rsidR="00067358">
        <w:t>, 2014</w:t>
      </w:r>
      <w:r w:rsidR="00AC1451">
        <w:t>.</w:t>
      </w:r>
    </w:p>
    <w:p w:rsidR="00A94F44" w:rsidRPr="006532E9" w:rsidRDefault="00024148" w:rsidP="00A94F44">
      <w:pPr>
        <w:pStyle w:val="ListParagraph"/>
        <w:numPr>
          <w:ilvl w:val="0"/>
          <w:numId w:val="5"/>
        </w:numPr>
        <w:tabs>
          <w:tab w:val="left" w:pos="4770"/>
        </w:tabs>
      </w:pPr>
      <w:r w:rsidRPr="006532E9">
        <w:t>Goody B</w:t>
      </w:r>
      <w:r w:rsidR="00A94F44" w:rsidRPr="006532E9">
        <w:t xml:space="preserve">ags – We </w:t>
      </w:r>
      <w:r w:rsidRPr="006532E9">
        <w:t>will give away</w:t>
      </w:r>
      <w:r w:rsidR="00A94F44" w:rsidRPr="006532E9">
        <w:t xml:space="preserve"> goody bags to the first 250 shoppers</w:t>
      </w:r>
      <w:r w:rsidRPr="006532E9">
        <w:t xml:space="preserve"> that c</w:t>
      </w:r>
      <w:r w:rsidR="006243DB">
        <w:t>heck out</w:t>
      </w:r>
      <w:r w:rsidRPr="006532E9">
        <w:t>.  You have the opportunity to get your business cards, notepads, pens, etc. into the shoppers</w:t>
      </w:r>
      <w:r w:rsidR="002D505D">
        <w:t>’</w:t>
      </w:r>
      <w:r w:rsidRPr="006532E9">
        <w:t xml:space="preserve"> hands by supplying us with 250 items to put in the bags.  The bags are not throw-away plastic bags.  They are the nice, fabric, recyclable bags that sell everywhere for about $1.  The fee to participate is $25, and is limited to 30 businesses.  Monkey Business must receive contract, p</w:t>
      </w:r>
      <w:r w:rsidR="00AC1451">
        <w:t xml:space="preserve">ayment, </w:t>
      </w:r>
      <w:r w:rsidR="000433C8">
        <w:t>and product by Sept. 5</w:t>
      </w:r>
      <w:r w:rsidR="00067358">
        <w:t>, 2014</w:t>
      </w:r>
      <w:r w:rsidRPr="006532E9">
        <w:t>.</w:t>
      </w:r>
    </w:p>
    <w:p w:rsidR="00024148" w:rsidRPr="006532E9" w:rsidRDefault="00024148" w:rsidP="00A94F44">
      <w:pPr>
        <w:pStyle w:val="ListParagraph"/>
        <w:numPr>
          <w:ilvl w:val="0"/>
          <w:numId w:val="5"/>
        </w:numPr>
        <w:tabs>
          <w:tab w:val="left" w:pos="4770"/>
        </w:tabs>
      </w:pPr>
      <w:r w:rsidRPr="006532E9">
        <w:t xml:space="preserve">Website Ads – Monkey Business will post </w:t>
      </w:r>
      <w:r w:rsidR="005853BC" w:rsidRPr="006532E9">
        <w:t xml:space="preserve">your ad and website link (if available) for 6 months on MonkeyBusinessOK.com for only $40.  Peak </w:t>
      </w:r>
      <w:r w:rsidR="002D505D">
        <w:t xml:space="preserve">traffic </w:t>
      </w:r>
      <w:r w:rsidR="005853BC" w:rsidRPr="006532E9">
        <w:t>times are 6-8 weeks prior to a sale (held twice a year).</w:t>
      </w:r>
    </w:p>
    <w:p w:rsidR="005853BC" w:rsidRDefault="003C30A2" w:rsidP="005853BC">
      <w:pPr>
        <w:tabs>
          <w:tab w:val="left" w:pos="4770"/>
        </w:tabs>
      </w:pPr>
      <w:r w:rsidRPr="006532E9">
        <w:t>We would love to partner with you and help your bus</w:t>
      </w:r>
      <w:r w:rsidR="006243DB">
        <w:t>iness grow!  Please contact Ashle</w:t>
      </w:r>
      <w:r w:rsidR="0094431F">
        <w:t xml:space="preserve">y </w:t>
      </w:r>
      <w:r w:rsidR="006243DB">
        <w:t>580-320-3605</w:t>
      </w:r>
      <w:r w:rsidRPr="006532E9">
        <w:t xml:space="preserve"> or </w:t>
      </w:r>
      <w:hyperlink r:id="rId7" w:history="1">
        <w:r w:rsidR="006243DB" w:rsidRPr="00C86824">
          <w:rPr>
            <w:rStyle w:val="Hyperlink"/>
          </w:rPr>
          <w:t>ashley@monkeybusinessok.com</w:t>
        </w:r>
      </w:hyperlink>
      <w:r w:rsidRPr="006532E9">
        <w:t xml:space="preserve"> if you are interested or have any questions.  We look forward to working with you!</w:t>
      </w:r>
    </w:p>
    <w:p w:rsidR="006532E9" w:rsidRDefault="006532E9" w:rsidP="005853BC">
      <w:pPr>
        <w:tabs>
          <w:tab w:val="left" w:pos="4770"/>
        </w:tabs>
      </w:pPr>
    </w:p>
    <w:sectPr w:rsidR="006532E9" w:rsidSect="00FB7754">
      <w:pgSz w:w="12240" w:h="15840"/>
      <w:pgMar w:top="432" w:right="432" w:bottom="432" w:left="43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A65950"/>
    <w:multiLevelType w:val="hybridMultilevel"/>
    <w:tmpl w:val="2A46230E"/>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nsid w:val="2F046434"/>
    <w:multiLevelType w:val="hybridMultilevel"/>
    <w:tmpl w:val="BA30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531777"/>
    <w:multiLevelType w:val="hybridMultilevel"/>
    <w:tmpl w:val="C7DCC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0A268DF"/>
    <w:multiLevelType w:val="hybridMultilevel"/>
    <w:tmpl w:val="BF1AF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4362B6D"/>
    <w:multiLevelType w:val="hybridMultilevel"/>
    <w:tmpl w:val="6FCE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4A1E93"/>
    <w:rsid w:val="00012641"/>
    <w:rsid w:val="00024148"/>
    <w:rsid w:val="000433C8"/>
    <w:rsid w:val="00047D76"/>
    <w:rsid w:val="00067358"/>
    <w:rsid w:val="00113352"/>
    <w:rsid w:val="0014022A"/>
    <w:rsid w:val="001636EA"/>
    <w:rsid w:val="001648AF"/>
    <w:rsid w:val="001A1A01"/>
    <w:rsid w:val="00264260"/>
    <w:rsid w:val="00272F0A"/>
    <w:rsid w:val="00290E22"/>
    <w:rsid w:val="002960F6"/>
    <w:rsid w:val="002D505D"/>
    <w:rsid w:val="002E6AC1"/>
    <w:rsid w:val="003C30A2"/>
    <w:rsid w:val="003D1881"/>
    <w:rsid w:val="00400061"/>
    <w:rsid w:val="004226EC"/>
    <w:rsid w:val="00445B37"/>
    <w:rsid w:val="004A1E93"/>
    <w:rsid w:val="0054208C"/>
    <w:rsid w:val="005851AC"/>
    <w:rsid w:val="005853BC"/>
    <w:rsid w:val="00596AC0"/>
    <w:rsid w:val="005C100C"/>
    <w:rsid w:val="006243DB"/>
    <w:rsid w:val="00624409"/>
    <w:rsid w:val="006532E9"/>
    <w:rsid w:val="006D318E"/>
    <w:rsid w:val="00775AC5"/>
    <w:rsid w:val="007B4165"/>
    <w:rsid w:val="007F05E2"/>
    <w:rsid w:val="0091227F"/>
    <w:rsid w:val="0094431F"/>
    <w:rsid w:val="00A33C68"/>
    <w:rsid w:val="00A736C4"/>
    <w:rsid w:val="00A8019D"/>
    <w:rsid w:val="00A94F44"/>
    <w:rsid w:val="00AC1451"/>
    <w:rsid w:val="00B160EC"/>
    <w:rsid w:val="00B61E5C"/>
    <w:rsid w:val="00BB69C2"/>
    <w:rsid w:val="00BC76BB"/>
    <w:rsid w:val="00C305D3"/>
    <w:rsid w:val="00CE3982"/>
    <w:rsid w:val="00D03B83"/>
    <w:rsid w:val="00D4610B"/>
    <w:rsid w:val="00D545F6"/>
    <w:rsid w:val="00DB38A8"/>
    <w:rsid w:val="00DF464B"/>
    <w:rsid w:val="00E53DC3"/>
    <w:rsid w:val="00ED124F"/>
    <w:rsid w:val="00F92388"/>
    <w:rsid w:val="00FB7754"/>
    <w:rsid w:val="00FE6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6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1E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E93"/>
    <w:rPr>
      <w:rFonts w:ascii="Tahoma" w:hAnsi="Tahoma" w:cs="Tahoma"/>
      <w:sz w:val="16"/>
      <w:szCs w:val="16"/>
    </w:rPr>
  </w:style>
  <w:style w:type="paragraph" w:styleId="ListParagraph">
    <w:name w:val="List Paragraph"/>
    <w:basedOn w:val="Normal"/>
    <w:uiPriority w:val="34"/>
    <w:qFormat/>
    <w:rsid w:val="00272F0A"/>
    <w:pPr>
      <w:ind w:left="720"/>
      <w:contextualSpacing/>
    </w:pPr>
  </w:style>
  <w:style w:type="character" w:styleId="Hyperlink">
    <w:name w:val="Hyperlink"/>
    <w:basedOn w:val="DefaultParagraphFont"/>
    <w:uiPriority w:val="99"/>
    <w:unhideWhenUsed/>
    <w:rsid w:val="0062440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hley@monkeybusiness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shley@monkeybusinesso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938</Words>
  <Characters>5347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Ashley</cp:lastModifiedBy>
  <cp:revision>2</cp:revision>
  <cp:lastPrinted>2009-07-17T20:28:00Z</cp:lastPrinted>
  <dcterms:created xsi:type="dcterms:W3CDTF">2014-07-08T01:13:00Z</dcterms:created>
  <dcterms:modified xsi:type="dcterms:W3CDTF">2014-07-08T01:13:00Z</dcterms:modified>
</cp:coreProperties>
</file>